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CC" w:rsidRDefault="00C24204" w:rsidP="004C1150">
      <w:pPr>
        <w:spacing w:line="240" w:lineRule="auto"/>
        <w:jc w:val="right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                                                                                          </w:t>
      </w:r>
      <w:r w:rsidR="00EA08F9">
        <w:rPr>
          <w:rFonts w:ascii="Arial Narrow" w:eastAsia="Times New Roman" w:hAnsi="Arial Narrow" w:cs="Times New Roman"/>
          <w:color w:val="000000"/>
        </w:rPr>
        <w:t xml:space="preserve">            Rzeszów, dnia 15.07.2020r. </w:t>
      </w:r>
    </w:p>
    <w:p w:rsidR="004C1150" w:rsidRPr="00D628BA" w:rsidRDefault="004C1150" w:rsidP="004C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>Zamawiający</w:t>
      </w:r>
      <w:r w:rsidRPr="00D628BA">
        <w:rPr>
          <w:rFonts w:ascii="Arial Narrow" w:eastAsia="Times New Roman" w:hAnsi="Arial Narrow" w:cs="Times New Roman"/>
          <w:color w:val="000000"/>
        </w:rPr>
        <w:t xml:space="preserve"> : </w:t>
      </w:r>
    </w:p>
    <w:p w:rsidR="004C1150" w:rsidRDefault="004C1150" w:rsidP="004C1150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D628BA">
        <w:rPr>
          <w:rFonts w:ascii="Arial Narrow" w:eastAsia="Times New Roman" w:hAnsi="Arial Narrow" w:cs="Times New Roman"/>
          <w:color w:val="000000"/>
        </w:rPr>
        <w:t>Gmina Miasto Rzeszów</w:t>
      </w:r>
    </w:p>
    <w:p w:rsidR="004C1150" w:rsidRPr="00027902" w:rsidRDefault="004C1150" w:rsidP="004C1150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027902">
        <w:rPr>
          <w:rFonts w:ascii="Arial Narrow" w:eastAsia="Times New Roman" w:hAnsi="Arial Narrow" w:cs="Times New Roman"/>
          <w:color w:val="000000"/>
        </w:rPr>
        <w:t>ul. Rynek 1, 35 - 064 Rzeszów</w:t>
      </w:r>
    </w:p>
    <w:p w:rsidR="004C1150" w:rsidRPr="00027902" w:rsidRDefault="004C1150" w:rsidP="004C1150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027902">
        <w:rPr>
          <w:rFonts w:ascii="Arial Narrow" w:eastAsia="Times New Roman" w:hAnsi="Arial Narrow" w:cs="Times New Roman"/>
          <w:color w:val="000000"/>
        </w:rPr>
        <w:t xml:space="preserve">NIP </w:t>
      </w:r>
      <w:r w:rsidRPr="00027902">
        <w:rPr>
          <w:rFonts w:ascii="Arial Narrow" w:hAnsi="Arial Narrow" w:cs="Times New Roman"/>
        </w:rPr>
        <w:t>8130008613</w:t>
      </w:r>
    </w:p>
    <w:p w:rsidR="004C1150" w:rsidRPr="00027902" w:rsidRDefault="004C1150" w:rsidP="004C1150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027902">
        <w:rPr>
          <w:rFonts w:ascii="Arial Narrow" w:eastAsia="Times New Roman" w:hAnsi="Arial Narrow" w:cs="Times New Roman"/>
          <w:b/>
          <w:color w:val="000000"/>
        </w:rPr>
        <w:t>Odbiorca</w:t>
      </w:r>
      <w:r>
        <w:rPr>
          <w:rFonts w:ascii="Arial Narrow" w:eastAsia="Times New Roman" w:hAnsi="Arial Narrow" w:cs="Times New Roman"/>
          <w:b/>
          <w:color w:val="000000"/>
        </w:rPr>
        <w:t>:</w:t>
      </w:r>
    </w:p>
    <w:p w:rsidR="004C1150" w:rsidRPr="00D628BA" w:rsidRDefault="004C1150" w:rsidP="004C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Zespół Szkolno-Przedszkolny  Nr 6  w Rzeszowie</w:t>
      </w:r>
    </w:p>
    <w:p w:rsidR="004C1150" w:rsidRPr="00D628BA" w:rsidRDefault="004C1150" w:rsidP="004C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 xml:space="preserve">35- 329  Rzeszów 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D628BA">
        <w:rPr>
          <w:rFonts w:ascii="Arial Narrow" w:eastAsia="Times New Roman" w:hAnsi="Arial Narrow" w:cs="Times New Roman"/>
          <w:color w:val="000000"/>
        </w:rPr>
        <w:t xml:space="preserve">ul. Krzyżanowskiego 24 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 xml:space="preserve">tel.17 748 26 00,   fax  17 748 26 10 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Adres  internetowy  </w:t>
      </w:r>
      <w:hyperlink r:id="rId7" w:history="1">
        <w:r w:rsidRPr="00D628BA">
          <w:rPr>
            <w:rFonts w:ascii="Arial Narrow" w:eastAsia="Times New Roman" w:hAnsi="Arial Narrow" w:cs="Times New Roman"/>
            <w:color w:val="0000FF"/>
            <w:u w:val="single"/>
          </w:rPr>
          <w:t>www.zszp6.rzeszow.pl</w:t>
        </w:r>
      </w:hyperlink>
      <w:r w:rsidRPr="00D628BA">
        <w:rPr>
          <w:rFonts w:ascii="Arial Narrow" w:eastAsia="Times New Roman" w:hAnsi="Arial Narrow" w:cs="Times New Roman"/>
          <w:color w:val="000000"/>
        </w:rPr>
        <w:t xml:space="preserve"> 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e-mail : sekretariat @zszp6.rzeszow.pl  </w:t>
      </w:r>
    </w:p>
    <w:p w:rsidR="00D021CC" w:rsidRDefault="00D021CC" w:rsidP="00D021C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8BA">
        <w:rPr>
          <w:rFonts w:ascii="Arial Narrow" w:eastAsia="Times New Roman" w:hAnsi="Arial Narrow" w:cs="Times New Roman"/>
          <w:b/>
          <w:bCs/>
          <w:color w:val="000000"/>
        </w:rPr>
        <w:t>                                     </w:t>
      </w:r>
      <w:r w:rsidR="005C2152">
        <w:rPr>
          <w:rFonts w:ascii="Arial Narrow" w:eastAsia="Times New Roman" w:hAnsi="Arial Narrow" w:cs="Times New Roman"/>
          <w:b/>
          <w:bCs/>
          <w:color w:val="000000"/>
        </w:rPr>
        <w:t xml:space="preserve">                                          </w:t>
      </w:r>
      <w:r w:rsidRPr="00D628BA">
        <w:rPr>
          <w:rFonts w:ascii="Arial Narrow" w:eastAsia="Times New Roman" w:hAnsi="Arial Narrow" w:cs="Times New Roman"/>
          <w:b/>
          <w:bCs/>
          <w:color w:val="000000"/>
        </w:rPr>
        <w:t xml:space="preserve">  ZAPYTANIE OFERTOWE </w:t>
      </w:r>
    </w:p>
    <w:p w:rsidR="00D021CC" w:rsidRDefault="00D021CC" w:rsidP="00D021C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</w:rPr>
      </w:pP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CC" w:rsidRDefault="00D021CC" w:rsidP="00D021CC">
      <w:pPr>
        <w:spacing w:after="0" w:line="240" w:lineRule="auto"/>
        <w:ind w:left="4248"/>
        <w:rPr>
          <w:rFonts w:ascii="Arial Narrow" w:eastAsia="Times New Roman" w:hAnsi="Arial Narrow" w:cs="Times New Roman"/>
          <w:color w:val="000000"/>
        </w:rPr>
      </w:pPr>
      <w:r w:rsidRPr="00D628BA">
        <w:rPr>
          <w:rFonts w:ascii="Arial Narrow" w:eastAsia="Times New Roman" w:hAnsi="Arial Narrow" w:cs="Times New Roman"/>
          <w:color w:val="000000"/>
        </w:rPr>
        <w:t> </w:t>
      </w:r>
      <w:r w:rsidR="005C2152">
        <w:rPr>
          <w:rFonts w:ascii="Arial Narrow" w:eastAsia="Times New Roman" w:hAnsi="Arial Narrow" w:cs="Times New Roman"/>
          <w:color w:val="000000"/>
        </w:rPr>
        <w:t xml:space="preserve">  </w:t>
      </w:r>
      <w:r w:rsidRPr="00D628BA">
        <w:rPr>
          <w:rFonts w:ascii="Arial Narrow" w:eastAsia="Times New Roman" w:hAnsi="Arial Narrow" w:cs="Times New Roman"/>
          <w:color w:val="000000"/>
        </w:rPr>
        <w:t>   </w:t>
      </w:r>
      <w:r w:rsidR="005C2152">
        <w:rPr>
          <w:rFonts w:ascii="Arial Narrow" w:eastAsia="Times New Roman" w:hAnsi="Arial Narrow" w:cs="Times New Roman"/>
          <w:color w:val="000000"/>
        </w:rPr>
        <w:t xml:space="preserve">       </w:t>
      </w:r>
      <w:r w:rsidRPr="00D628BA">
        <w:rPr>
          <w:rFonts w:ascii="Arial Narrow" w:eastAsia="Times New Roman" w:hAnsi="Arial Narrow" w:cs="Times New Roman"/>
          <w:color w:val="000000"/>
        </w:rPr>
        <w:t>   Wszyscy</w:t>
      </w:r>
      <w:r>
        <w:rPr>
          <w:rFonts w:ascii="Arial Narrow" w:eastAsia="Times New Roman" w:hAnsi="Arial Narrow" w:cs="Times New Roman"/>
          <w:color w:val="000000"/>
        </w:rPr>
        <w:t xml:space="preserve">   </w:t>
      </w:r>
      <w:r w:rsidRPr="00D628BA">
        <w:rPr>
          <w:rFonts w:ascii="Arial Narrow" w:eastAsia="Times New Roman" w:hAnsi="Arial Narrow" w:cs="Times New Roman"/>
          <w:color w:val="000000"/>
        </w:rPr>
        <w:t>wykonawcy                                            </w:t>
      </w:r>
    </w:p>
    <w:p w:rsidR="00D021CC" w:rsidRDefault="00D021CC" w:rsidP="00D021CC">
      <w:pPr>
        <w:spacing w:after="0" w:line="240" w:lineRule="auto"/>
        <w:ind w:left="4248"/>
        <w:rPr>
          <w:rFonts w:ascii="Arial Narrow" w:eastAsia="Times New Roman" w:hAnsi="Arial Narrow" w:cs="Times New Roman"/>
          <w:color w:val="000000"/>
        </w:rPr>
      </w:pPr>
    </w:p>
    <w:p w:rsidR="00D021CC" w:rsidRPr="00D628BA" w:rsidRDefault="00D021CC" w:rsidP="00D021C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 …………………………………………………………………….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628BA">
        <w:rPr>
          <w:rFonts w:ascii="Arial Narrow" w:eastAsia="Times New Roman" w:hAnsi="Arial Narrow" w:cs="Times New Roman"/>
          <w:color w:val="000000"/>
          <w:sz w:val="18"/>
          <w:szCs w:val="18"/>
        </w:rPr>
        <w:t>Dokładna nazwa i adres wykonawcy</w:t>
      </w:r>
    </w:p>
    <w:p w:rsidR="00D021CC" w:rsidRPr="00D628BA" w:rsidRDefault="00D021CC" w:rsidP="00077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956" w:rsidRDefault="00D021CC" w:rsidP="005F5956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D628BA">
        <w:rPr>
          <w:rFonts w:ascii="Arial Narrow" w:eastAsia="Times New Roman" w:hAnsi="Arial Narrow" w:cs="Times New Roman"/>
          <w:color w:val="000000"/>
        </w:rPr>
        <w:t>Zamawiający zaprasza do złożenia  ofert na wykonani</w:t>
      </w:r>
      <w:r w:rsidR="00B21659">
        <w:rPr>
          <w:rFonts w:ascii="Arial Narrow" w:eastAsia="Times New Roman" w:hAnsi="Arial Narrow" w:cs="Times New Roman"/>
          <w:color w:val="000000"/>
        </w:rPr>
        <w:t xml:space="preserve">e </w:t>
      </w:r>
      <w:r w:rsidR="003366EB">
        <w:rPr>
          <w:rFonts w:ascii="Arial Narrow" w:eastAsia="Times New Roman" w:hAnsi="Arial Narrow" w:cs="Times New Roman"/>
          <w:color w:val="000000"/>
        </w:rPr>
        <w:t>zadania pn.</w:t>
      </w:r>
      <w:r w:rsidRPr="00D628BA">
        <w:rPr>
          <w:rFonts w:ascii="Arial Narrow" w:eastAsia="Times New Roman" w:hAnsi="Arial Narrow" w:cs="Times New Roman"/>
          <w:color w:val="000000"/>
        </w:rPr>
        <w:t xml:space="preserve">: </w:t>
      </w:r>
      <w:r w:rsidR="005F5956">
        <w:rPr>
          <w:rFonts w:ascii="Arial Narrow" w:hAnsi="Arial Narrow"/>
          <w:b/>
          <w:color w:val="000000"/>
        </w:rPr>
        <w:t>„</w:t>
      </w:r>
      <w:r w:rsidR="00DD554E">
        <w:rPr>
          <w:rFonts w:ascii="Arial Narrow" w:hAnsi="Arial Narrow"/>
          <w:b/>
          <w:color w:val="000000"/>
        </w:rPr>
        <w:t>Wymiana podłoża na placu zabaw przy Zespole Szkolno - Przedszkolnym Nr 6 w Rzeszowie, ul. Krzyżanowskiego 24</w:t>
      </w:r>
      <w:r w:rsidR="005F5956">
        <w:rPr>
          <w:rFonts w:ascii="Arial Narrow" w:hAnsi="Arial Narrow"/>
          <w:b/>
          <w:color w:val="000000"/>
        </w:rPr>
        <w:t>”</w:t>
      </w:r>
      <w:r w:rsidR="00DD554E">
        <w:rPr>
          <w:rFonts w:ascii="Arial Narrow" w:hAnsi="Arial Narrow"/>
          <w:b/>
          <w:color w:val="000000"/>
        </w:rPr>
        <w:t>.</w:t>
      </w:r>
      <w:r w:rsidR="005F5956">
        <w:rPr>
          <w:rFonts w:ascii="Arial Narrow" w:hAnsi="Arial Narrow"/>
          <w:b/>
          <w:color w:val="000000"/>
        </w:rPr>
        <w:t xml:space="preserve"> </w:t>
      </w:r>
    </w:p>
    <w:p w:rsidR="005C2152" w:rsidRPr="009F6DDE" w:rsidRDefault="005C2152" w:rsidP="00077858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:rsidR="005C2152" w:rsidRDefault="005C2152" w:rsidP="005C2152">
      <w:pPr>
        <w:spacing w:after="0" w:line="240" w:lineRule="auto"/>
        <w:rPr>
          <w:rFonts w:ascii="Arial Narrow" w:hAnsi="Arial Narrow"/>
          <w:color w:val="000000"/>
        </w:rPr>
      </w:pPr>
    </w:p>
    <w:p w:rsidR="00D021CC" w:rsidRPr="0052240C" w:rsidRDefault="00D021CC" w:rsidP="005C215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2240C">
        <w:rPr>
          <w:rFonts w:ascii="Arial Narrow" w:eastAsia="Times New Roman" w:hAnsi="Arial Narrow" w:cs="Times New Roman"/>
          <w:b/>
          <w:bCs/>
          <w:color w:val="000000"/>
        </w:rPr>
        <w:t>Opis przedmiotu zamówienia:</w:t>
      </w:r>
    </w:p>
    <w:p w:rsidR="00D021CC" w:rsidRPr="0052240C" w:rsidRDefault="00C24204" w:rsidP="00DD554E">
      <w:pPr>
        <w:spacing w:after="0" w:line="240" w:lineRule="auto"/>
        <w:ind w:right="-284"/>
        <w:rPr>
          <w:rFonts w:ascii="Arial Narrow" w:eastAsia="Times New Roman" w:hAnsi="Arial Narrow" w:cs="Times New Roman"/>
          <w:color w:val="000000"/>
        </w:rPr>
      </w:pPr>
      <w:r w:rsidRPr="0052240C">
        <w:rPr>
          <w:rFonts w:ascii="Arial Narrow" w:eastAsia="Times New Roman" w:hAnsi="Arial Narrow" w:cs="Times New Roman"/>
          <w:color w:val="000000"/>
        </w:rPr>
        <w:t xml:space="preserve">   </w:t>
      </w:r>
      <w:r w:rsidR="00D021CC" w:rsidRPr="0052240C">
        <w:rPr>
          <w:rFonts w:ascii="Arial Narrow" w:eastAsia="Times New Roman" w:hAnsi="Arial Narrow" w:cs="Times New Roman"/>
          <w:color w:val="000000"/>
        </w:rPr>
        <w:t>Przedmiotem za</w:t>
      </w:r>
      <w:r w:rsidR="00B21659">
        <w:rPr>
          <w:rFonts w:ascii="Arial Narrow" w:eastAsia="Times New Roman" w:hAnsi="Arial Narrow" w:cs="Times New Roman"/>
          <w:color w:val="000000"/>
        </w:rPr>
        <w:t xml:space="preserve">mówienia są roboty </w:t>
      </w:r>
      <w:r w:rsidR="00DD554E" w:rsidRPr="0052240C">
        <w:rPr>
          <w:rFonts w:ascii="Arial Narrow" w:eastAsia="Times New Roman" w:hAnsi="Arial Narrow" w:cs="Times New Roman"/>
          <w:color w:val="000000"/>
        </w:rPr>
        <w:t>polegające na wymianie podłoża na placu zabaw</w:t>
      </w:r>
      <w:r w:rsidR="00585590">
        <w:rPr>
          <w:rFonts w:ascii="Arial Narrow" w:eastAsia="Times New Roman" w:hAnsi="Arial Narrow" w:cs="Times New Roman"/>
          <w:color w:val="000000"/>
        </w:rPr>
        <w:t xml:space="preserve"> </w:t>
      </w:r>
      <w:r w:rsidR="00585590" w:rsidRPr="0052240C">
        <w:rPr>
          <w:rFonts w:ascii="Arial Narrow" w:eastAsia="Times New Roman" w:hAnsi="Arial Narrow" w:cs="Times New Roman"/>
          <w:color w:val="000000"/>
        </w:rPr>
        <w:t>Zespołu  Szkolno-Przedszkolnego Nr 6  w Rzeszowie</w:t>
      </w:r>
      <w:r w:rsidR="00D021CC" w:rsidRPr="0052240C">
        <w:rPr>
          <w:rFonts w:ascii="Arial Narrow" w:eastAsia="Times New Roman" w:hAnsi="Arial Narrow" w:cs="Times New Roman"/>
          <w:color w:val="000000"/>
        </w:rPr>
        <w:t xml:space="preserve"> </w:t>
      </w:r>
      <w:r w:rsidR="00585590">
        <w:rPr>
          <w:rFonts w:ascii="Arial Narrow" w:eastAsia="Times New Roman" w:hAnsi="Arial Narrow" w:cs="Times New Roman"/>
          <w:color w:val="000000"/>
        </w:rPr>
        <w:t>przy zachowaniu istniejących urządzeń</w:t>
      </w:r>
      <w:r w:rsidR="00D021CC" w:rsidRPr="0052240C">
        <w:rPr>
          <w:rFonts w:ascii="Arial Narrow" w:eastAsia="Times New Roman" w:hAnsi="Arial Narrow" w:cs="Times New Roman"/>
          <w:color w:val="000000"/>
        </w:rPr>
        <w:t>.</w:t>
      </w:r>
      <w:r w:rsidR="00D021CC" w:rsidRPr="0052240C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410B04" w:rsidRPr="0052240C" w:rsidRDefault="005C2152" w:rsidP="005C2152">
      <w:pPr>
        <w:spacing w:after="0" w:line="240" w:lineRule="auto"/>
        <w:jc w:val="both"/>
        <w:rPr>
          <w:rFonts w:ascii="Arial Narrow" w:hAnsi="Arial Narrow" w:cs="Arial"/>
        </w:rPr>
      </w:pPr>
      <w:r w:rsidRPr="0052240C">
        <w:rPr>
          <w:rFonts w:ascii="Arial Narrow" w:eastAsia="Times New Roman" w:hAnsi="Arial Narrow" w:cs="Times New Roman"/>
          <w:color w:val="000000"/>
        </w:rPr>
        <w:t xml:space="preserve"> </w:t>
      </w:r>
      <w:r w:rsidR="003229D9" w:rsidRPr="0052240C">
        <w:rPr>
          <w:rFonts w:ascii="Arial Narrow" w:eastAsia="Times New Roman" w:hAnsi="Arial Narrow" w:cs="Times New Roman"/>
          <w:color w:val="000000"/>
        </w:rPr>
        <w:t xml:space="preserve"> </w:t>
      </w:r>
      <w:r w:rsidRPr="0052240C">
        <w:rPr>
          <w:rFonts w:ascii="Arial Narrow" w:eastAsia="Times New Roman" w:hAnsi="Arial Narrow" w:cs="Times New Roman"/>
          <w:color w:val="000000"/>
        </w:rPr>
        <w:t xml:space="preserve"> </w:t>
      </w:r>
      <w:r w:rsidR="00D021CC" w:rsidRPr="0052240C">
        <w:rPr>
          <w:rFonts w:ascii="Arial Narrow" w:eastAsia="Times New Roman" w:hAnsi="Arial Narrow" w:cs="Times New Roman"/>
          <w:color w:val="000000"/>
        </w:rPr>
        <w:t>W zakres  realizacji przedmiotu zamówienia wchodzi wykonanie następujących rob</w:t>
      </w:r>
      <w:r w:rsidRPr="0052240C">
        <w:rPr>
          <w:rFonts w:ascii="Arial Narrow" w:eastAsia="Times New Roman" w:hAnsi="Arial Narrow" w:cs="Times New Roman"/>
          <w:color w:val="000000"/>
        </w:rPr>
        <w:t>ó</w:t>
      </w:r>
      <w:r w:rsidR="00D021CC" w:rsidRPr="0052240C">
        <w:rPr>
          <w:rFonts w:ascii="Arial Narrow" w:eastAsia="Times New Roman" w:hAnsi="Arial Narrow" w:cs="Times New Roman"/>
          <w:color w:val="000000"/>
        </w:rPr>
        <w:t>t :</w:t>
      </w:r>
      <w:r w:rsidR="00D021CC" w:rsidRPr="0052240C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DD554E" w:rsidRPr="0052240C" w:rsidRDefault="00DD554E" w:rsidP="00DD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52240C">
        <w:rPr>
          <w:rFonts w:ascii="Arial Narrow" w:eastAsia="Times New Roman" w:hAnsi="Arial Narrow" w:cs="Times New Roman"/>
          <w:color w:val="000000"/>
        </w:rPr>
        <w:t>Ściągnięcie i utylizacja obecnej wierzchniej warstwy z płyt.</w:t>
      </w:r>
    </w:p>
    <w:p w:rsidR="00410B04" w:rsidRPr="0052240C" w:rsidRDefault="00DD554E" w:rsidP="00DD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240C">
        <w:rPr>
          <w:rFonts w:ascii="Arial Narrow" w:eastAsia="Times New Roman" w:hAnsi="Arial Narrow" w:cs="Times New Roman"/>
          <w:color w:val="000000"/>
        </w:rPr>
        <w:t>Wymiana uszkodzonych krawężników wraz z utylizacją.</w:t>
      </w:r>
    </w:p>
    <w:p w:rsidR="00DD554E" w:rsidRPr="0052240C" w:rsidRDefault="0052240C" w:rsidP="00DD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2240C">
        <w:rPr>
          <w:rFonts w:ascii="Arial Narrow" w:eastAsia="Times New Roman" w:hAnsi="Arial Narrow" w:cs="Times New Roman"/>
        </w:rPr>
        <w:t>Przygot</w:t>
      </w:r>
      <w:r w:rsidR="00B21659">
        <w:rPr>
          <w:rFonts w:ascii="Arial Narrow" w:eastAsia="Times New Roman" w:hAnsi="Arial Narrow" w:cs="Times New Roman"/>
        </w:rPr>
        <w:t xml:space="preserve">owanie podłoża pod nową warstwę płyt (warstwa odsączająca - piasek min. 50mm, warstwa </w:t>
      </w:r>
      <w:r w:rsidR="00B21659">
        <w:rPr>
          <w:rFonts w:ascii="Arial Narrow" w:eastAsia="Times New Roman" w:hAnsi="Arial Narrow" w:cs="Times New Roman"/>
        </w:rPr>
        <w:br/>
        <w:t xml:space="preserve">z kruszywa frakcji 30-60mm oraz warstwa kruszywa frakcji 0 - 16mm). </w:t>
      </w:r>
    </w:p>
    <w:p w:rsidR="0052240C" w:rsidRDefault="0052240C" w:rsidP="00DD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2240C">
        <w:rPr>
          <w:rFonts w:ascii="Arial Narrow" w:eastAsia="Times New Roman" w:hAnsi="Arial Narrow" w:cs="Times New Roman"/>
        </w:rPr>
        <w:t>Ułożenie wierzchniej warstwy placu z płyt SBR o wymiarach 500mm x 500mm</w:t>
      </w:r>
      <w:r>
        <w:rPr>
          <w:rFonts w:ascii="Arial Narrow" w:eastAsia="Times New Roman" w:hAnsi="Arial Narrow" w:cs="Times New Roman"/>
        </w:rPr>
        <w:t xml:space="preserve"> i grubości 40mm.</w:t>
      </w:r>
    </w:p>
    <w:p w:rsidR="000C7F53" w:rsidRDefault="000C7F53" w:rsidP="00DD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Zamawiający przy wykonywaniu zadania zobowiązany jest do stosowania zgodnie z przepisami prawa budowlanego zasad wiedzy technicznej oraz obowiązującej normy z grupy PN-EN 1176. </w:t>
      </w:r>
    </w:p>
    <w:p w:rsidR="0052240C" w:rsidRDefault="0052240C" w:rsidP="0052240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Zastosowane materiały mają posiadać wymagane atesty i aprobaty techniczne, dopuszczenie do obrotu materiałami budowlanymi oraz pozytywna ocenę higieniczną wydaną przez PZH.</w:t>
      </w:r>
      <w:r w:rsidR="00AC48F5">
        <w:rPr>
          <w:rFonts w:ascii="Arial Narrow" w:eastAsia="Times New Roman" w:hAnsi="Arial Narrow" w:cs="Times New Roman"/>
        </w:rPr>
        <w:t xml:space="preserve"> Zastosowana nawierzchnia musi odpowiadać wytycznym określonym w PN dotyczącej nawierzchni placów zabaw. Kolor płyt do uzgodnienia z Zamawiającym. </w:t>
      </w:r>
    </w:p>
    <w:p w:rsidR="00AC48F5" w:rsidRDefault="00AC48F5" w:rsidP="0052240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C48F5" w:rsidRPr="0052240C" w:rsidRDefault="00AC48F5" w:rsidP="0052240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Przewid</w:t>
      </w:r>
      <w:r w:rsidR="00DE52B3">
        <w:rPr>
          <w:rFonts w:ascii="Arial Narrow" w:eastAsia="Times New Roman" w:hAnsi="Arial Narrow" w:cs="Times New Roman"/>
        </w:rPr>
        <w:t xml:space="preserve">ywana powierzchnia do wymiany to </w:t>
      </w:r>
      <w:bookmarkStart w:id="0" w:name="_GoBack"/>
      <w:bookmarkEnd w:id="0"/>
      <w:r w:rsidR="00DE52B3">
        <w:rPr>
          <w:rFonts w:ascii="Arial Narrow" w:eastAsia="Times New Roman" w:hAnsi="Arial Narrow" w:cs="Times New Roman"/>
        </w:rPr>
        <w:t>270</w:t>
      </w:r>
      <w:r>
        <w:rPr>
          <w:rFonts w:ascii="Arial Narrow" w:eastAsia="Times New Roman" w:hAnsi="Arial Narrow" w:cs="Times New Roman"/>
        </w:rPr>
        <w:t xml:space="preserve">m². </w:t>
      </w:r>
    </w:p>
    <w:p w:rsidR="00D021CC" w:rsidRPr="00AC48F5" w:rsidRDefault="00410B04" w:rsidP="00AC48F5">
      <w:pPr>
        <w:spacing w:after="0" w:line="240" w:lineRule="auto"/>
        <w:ind w:left="3540" w:firstLine="7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240C">
        <w:rPr>
          <w:rFonts w:ascii="Arial Narrow" w:eastAsia="Times New Roman" w:hAnsi="Arial Narrow" w:cs="Times New Roman"/>
          <w:color w:val="000000"/>
        </w:rPr>
        <w:t xml:space="preserve"> </w:t>
      </w:r>
      <w:r w:rsidR="00AC48F5">
        <w:rPr>
          <w:rFonts w:ascii="Arial Narrow" w:eastAsia="Times New Roman" w:hAnsi="Arial Narrow" w:cs="Times New Roman"/>
          <w:color w:val="000000"/>
        </w:rPr>
        <w:t>             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Uwaga:</w:t>
      </w:r>
    </w:p>
    <w:p w:rsidR="00D021CC" w:rsidRPr="00AC48F5" w:rsidRDefault="00AC48F5" w:rsidP="00D021C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8F5">
        <w:rPr>
          <w:rFonts w:ascii="Arial Narrow" w:eastAsia="Times New Roman" w:hAnsi="Arial Narrow" w:cs="Times New Roman"/>
          <w:color w:val="000000"/>
        </w:rPr>
        <w:t>Osoby składające ofertę zobowiązane są do przeprowadzenia wcześniejszej wizji lokalnej placu zabaw.</w:t>
      </w:r>
    </w:p>
    <w:p w:rsidR="00D021CC" w:rsidRDefault="00D021CC" w:rsidP="00D021CC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</w:t>
      </w:r>
      <w:r w:rsidR="00FE1D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458">
        <w:rPr>
          <w:rFonts w:ascii="Arial Narrow" w:eastAsia="Times New Roman" w:hAnsi="Arial Narrow" w:cs="Times New Roman"/>
        </w:rPr>
        <w:t xml:space="preserve">Zamawiający zastrzega sobie prawo unieważnienie postępowania bez podania przyczyny. </w:t>
      </w:r>
    </w:p>
    <w:p w:rsidR="00D021CC" w:rsidRDefault="00D021CC" w:rsidP="00D021CC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c)</w:t>
      </w:r>
      <w:r w:rsidR="00FE1D8A">
        <w:rPr>
          <w:rFonts w:ascii="Arial Narrow" w:eastAsia="Times New Roman" w:hAnsi="Arial Narrow" w:cs="Times New Roman"/>
        </w:rPr>
        <w:t xml:space="preserve">   </w:t>
      </w:r>
      <w:r w:rsidRPr="00705458">
        <w:rPr>
          <w:rFonts w:ascii="Arial Narrow" w:eastAsia="Times New Roman" w:hAnsi="Arial Narrow" w:cs="Times New Roman"/>
        </w:rPr>
        <w:t xml:space="preserve">Wykonawca </w:t>
      </w:r>
      <w:r>
        <w:rPr>
          <w:rFonts w:ascii="Arial Narrow" w:eastAsia="Times New Roman" w:hAnsi="Arial Narrow" w:cs="Times New Roman"/>
        </w:rPr>
        <w:t xml:space="preserve">,których oferty </w:t>
      </w:r>
      <w:r w:rsidRPr="00705458">
        <w:rPr>
          <w:rFonts w:ascii="Arial Narrow" w:eastAsia="Times New Roman" w:hAnsi="Arial Narrow" w:cs="Times New Roman"/>
        </w:rPr>
        <w:t xml:space="preserve">nie </w:t>
      </w:r>
      <w:r>
        <w:rPr>
          <w:rFonts w:ascii="Arial Narrow" w:eastAsia="Times New Roman" w:hAnsi="Arial Narrow" w:cs="Times New Roman"/>
        </w:rPr>
        <w:t xml:space="preserve">zostały wybrane nie </w:t>
      </w:r>
      <w:r w:rsidRPr="00705458">
        <w:rPr>
          <w:rFonts w:ascii="Arial Narrow" w:eastAsia="Times New Roman" w:hAnsi="Arial Narrow" w:cs="Times New Roman"/>
        </w:rPr>
        <w:t xml:space="preserve">może </w:t>
      </w:r>
      <w:r>
        <w:rPr>
          <w:rFonts w:ascii="Arial Narrow" w:eastAsia="Times New Roman" w:hAnsi="Arial Narrow" w:cs="Times New Roman"/>
        </w:rPr>
        <w:t xml:space="preserve">składać </w:t>
      </w:r>
      <w:r w:rsidRPr="00705458">
        <w:rPr>
          <w:rFonts w:ascii="Arial Narrow" w:eastAsia="Times New Roman" w:hAnsi="Arial Narrow" w:cs="Times New Roman"/>
        </w:rPr>
        <w:t xml:space="preserve"> roszczeń</w:t>
      </w:r>
      <w:r>
        <w:rPr>
          <w:rFonts w:ascii="Arial Narrow" w:eastAsia="Times New Roman" w:hAnsi="Arial Narrow" w:cs="Times New Roman"/>
        </w:rPr>
        <w:t xml:space="preserve"> </w:t>
      </w:r>
      <w:r w:rsidRPr="00705458">
        <w:rPr>
          <w:rFonts w:ascii="Arial Narrow" w:eastAsia="Times New Roman" w:hAnsi="Arial Narrow" w:cs="Times New Roman"/>
        </w:rPr>
        <w:t xml:space="preserve"> z </w:t>
      </w:r>
      <w:r>
        <w:rPr>
          <w:rFonts w:ascii="Arial Narrow" w:eastAsia="Times New Roman" w:hAnsi="Arial Narrow" w:cs="Times New Roman"/>
        </w:rPr>
        <w:t xml:space="preserve">tytułu przygotowania i </w:t>
      </w:r>
    </w:p>
    <w:p w:rsidR="00D021CC" w:rsidRPr="00705458" w:rsidRDefault="00D021CC" w:rsidP="00D021CC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</w:t>
      </w:r>
      <w:r w:rsidR="00FE1D8A"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 xml:space="preserve"> złożenia </w:t>
      </w:r>
      <w:r w:rsidRPr="00705458">
        <w:rPr>
          <w:rFonts w:ascii="Arial Narrow" w:eastAsia="Times New Roman" w:hAnsi="Arial Narrow" w:cs="Times New Roman"/>
        </w:rPr>
        <w:t xml:space="preserve"> oferty </w:t>
      </w:r>
    </w:p>
    <w:p w:rsidR="00D021CC" w:rsidRDefault="00D021CC" w:rsidP="00D021C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56A78">
        <w:rPr>
          <w:rFonts w:ascii="Arial Narrow" w:eastAsia="Times New Roman" w:hAnsi="Arial Narrow" w:cs="Times New Roman"/>
        </w:rPr>
        <w:t xml:space="preserve"> </w:t>
      </w:r>
    </w:p>
    <w:p w:rsidR="001B4F25" w:rsidRPr="001B4F25" w:rsidRDefault="00D021CC" w:rsidP="001B4F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 xml:space="preserve">2. Miejsce i termin składania ofert: </w:t>
      </w:r>
      <w:r w:rsidR="001B4F25">
        <w:rPr>
          <w:rFonts w:ascii="Arial Narrow" w:eastAsia="Times New Roman" w:hAnsi="Arial Narrow" w:cs="Times New Roman"/>
          <w:b/>
          <w:bCs/>
          <w:color w:val="000000"/>
        </w:rPr>
        <w:br/>
      </w:r>
      <w:r w:rsidRPr="00D628BA">
        <w:rPr>
          <w:rFonts w:ascii="Arial Narrow" w:eastAsia="Times New Roman" w:hAnsi="Arial Narrow" w:cs="Times New Roman"/>
          <w:color w:val="000000"/>
        </w:rPr>
        <w:t xml:space="preserve">Ofertę należy </w:t>
      </w:r>
      <w:r w:rsidR="001B4F25">
        <w:rPr>
          <w:rFonts w:ascii="Arial Narrow" w:eastAsia="Times New Roman" w:hAnsi="Arial Narrow" w:cs="Times New Roman"/>
          <w:color w:val="000000"/>
        </w:rPr>
        <w:t>przesłać na adres Z</w:t>
      </w:r>
      <w:r w:rsidRPr="00D628BA">
        <w:rPr>
          <w:rFonts w:ascii="Arial Narrow" w:eastAsia="Times New Roman" w:hAnsi="Arial Narrow" w:cs="Times New Roman"/>
          <w:color w:val="000000"/>
        </w:rPr>
        <w:t>espołu Szkolno-Przedszkolnego Nr 6  w Rzeszowie,</w:t>
      </w:r>
      <w:r w:rsidR="009F6DDE">
        <w:rPr>
          <w:rFonts w:ascii="Arial Narrow" w:eastAsia="Times New Roman" w:hAnsi="Arial Narrow" w:cs="Times New Roman"/>
          <w:color w:val="000000"/>
        </w:rPr>
        <w:t xml:space="preserve"> </w:t>
      </w:r>
      <w:r w:rsidR="001B4F25">
        <w:rPr>
          <w:rFonts w:ascii="Arial Narrow" w:eastAsia="Times New Roman" w:hAnsi="Arial Narrow" w:cs="Times New Roman"/>
          <w:color w:val="000000"/>
        </w:rPr>
        <w:t xml:space="preserve"> 35- 329 </w:t>
      </w:r>
      <w:r w:rsidRPr="00D628BA">
        <w:rPr>
          <w:rFonts w:ascii="Arial Narrow" w:eastAsia="Times New Roman" w:hAnsi="Arial Narrow" w:cs="Times New Roman"/>
          <w:color w:val="000000"/>
        </w:rPr>
        <w:t>Rzeszów</w:t>
      </w:r>
      <w:r w:rsidR="003F3036">
        <w:rPr>
          <w:rFonts w:ascii="Arial Narrow" w:eastAsia="Times New Roman" w:hAnsi="Arial Narrow" w:cs="Times New Roman"/>
          <w:color w:val="000000"/>
        </w:rPr>
        <w:t>,</w:t>
      </w:r>
      <w:r w:rsidRPr="00D628BA">
        <w:rPr>
          <w:rFonts w:ascii="Arial Narrow" w:eastAsia="Times New Roman" w:hAnsi="Arial Narrow" w:cs="Times New Roman"/>
          <w:color w:val="000000"/>
        </w:rPr>
        <w:t xml:space="preserve"> </w:t>
      </w:r>
      <w:r w:rsidR="003F3036">
        <w:rPr>
          <w:rFonts w:ascii="Arial Narrow" w:eastAsia="Times New Roman" w:hAnsi="Arial Narrow" w:cs="Times New Roman"/>
          <w:color w:val="000000"/>
        </w:rPr>
        <w:br/>
        <w:t xml:space="preserve">ul.  </w:t>
      </w:r>
      <w:r w:rsidRPr="00D628BA">
        <w:rPr>
          <w:rFonts w:ascii="Arial Narrow" w:eastAsia="Times New Roman" w:hAnsi="Arial Narrow" w:cs="Times New Roman"/>
          <w:color w:val="000000"/>
        </w:rPr>
        <w:t>Krzyżanow</w:t>
      </w:r>
      <w:r w:rsidR="003C3F43">
        <w:rPr>
          <w:rFonts w:ascii="Arial Narrow" w:eastAsia="Times New Roman" w:hAnsi="Arial Narrow" w:cs="Times New Roman"/>
          <w:color w:val="000000"/>
        </w:rPr>
        <w:t xml:space="preserve">skiego 24 </w:t>
      </w:r>
      <w:r w:rsidR="001B4F25">
        <w:rPr>
          <w:rFonts w:ascii="Arial Narrow" w:eastAsia="Times New Roman" w:hAnsi="Arial Narrow" w:cs="Times New Roman"/>
          <w:color w:val="000000"/>
        </w:rPr>
        <w:t xml:space="preserve">z dopiskiem </w:t>
      </w:r>
      <w:r w:rsidR="001B4F25">
        <w:rPr>
          <w:rFonts w:ascii="Arial Narrow" w:hAnsi="Arial Narrow"/>
          <w:b/>
          <w:color w:val="000000"/>
        </w:rPr>
        <w:t xml:space="preserve">„Wymiana podłoża na placu zabaw przy Zespole Szkolno - Przedszkolnym Nr 6 w Rzeszowie, ul. Krzyżanowskiego 24” </w:t>
      </w:r>
      <w:r w:rsidR="001B4F25">
        <w:rPr>
          <w:rFonts w:ascii="Arial Narrow" w:hAnsi="Arial Narrow"/>
          <w:color w:val="000000"/>
        </w:rPr>
        <w:t xml:space="preserve">lub na adres e-mail: </w:t>
      </w:r>
      <w:hyperlink r:id="rId8" w:history="1">
        <w:r w:rsidR="001B4F25" w:rsidRPr="00FA2D60">
          <w:rPr>
            <w:rStyle w:val="Hipercze"/>
            <w:rFonts w:ascii="Arial Narrow" w:hAnsi="Arial Narrow"/>
          </w:rPr>
          <w:t>sekretariat@zszp6.rzeszow.pl</w:t>
        </w:r>
      </w:hyperlink>
      <w:r w:rsidR="001B4F25">
        <w:rPr>
          <w:rFonts w:ascii="Arial Narrow" w:hAnsi="Arial Narrow"/>
          <w:color w:val="000000"/>
        </w:rPr>
        <w:t xml:space="preserve"> w terminie do</w:t>
      </w:r>
      <w:r w:rsidR="00EA08F9">
        <w:rPr>
          <w:rFonts w:ascii="Arial Narrow" w:hAnsi="Arial Narrow"/>
          <w:color w:val="FF0000"/>
        </w:rPr>
        <w:t xml:space="preserve"> </w:t>
      </w:r>
      <w:r w:rsidR="00EA08F9" w:rsidRPr="003A7F55">
        <w:rPr>
          <w:rFonts w:ascii="Arial Narrow" w:hAnsi="Arial Narrow"/>
          <w:b/>
        </w:rPr>
        <w:t>22.07.2020r. do godz. 8.00.</w:t>
      </w:r>
      <w:r w:rsidR="00EA08F9">
        <w:rPr>
          <w:rFonts w:ascii="Arial Narrow" w:hAnsi="Arial Narrow"/>
        </w:rPr>
        <w:t xml:space="preserve"> </w:t>
      </w:r>
    </w:p>
    <w:p w:rsidR="003A7F55" w:rsidRDefault="00D021CC" w:rsidP="00B25A8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D628BA">
        <w:rPr>
          <w:rFonts w:ascii="Arial Narrow" w:eastAsia="Times New Roman" w:hAnsi="Arial Narrow" w:cs="Times New Roman"/>
          <w:color w:val="000000"/>
        </w:rPr>
        <w:t xml:space="preserve">Otwarcie ofert w dniu: </w:t>
      </w:r>
      <w:r w:rsidR="00EA08F9">
        <w:rPr>
          <w:rFonts w:ascii="Arial Narrow" w:eastAsia="Times New Roman" w:hAnsi="Arial Narrow" w:cs="Times New Roman"/>
          <w:color w:val="000000"/>
        </w:rPr>
        <w:t>22.07.2020r.</w:t>
      </w:r>
      <w:r w:rsidR="00B25A87">
        <w:rPr>
          <w:rFonts w:ascii="Arial Narrow" w:eastAsia="Times New Roman" w:hAnsi="Arial Narrow" w:cs="Times New Roman"/>
          <w:color w:val="000000"/>
        </w:rPr>
        <w:t xml:space="preserve">  o godz. 8</w:t>
      </w:r>
      <w:r w:rsidRPr="00D628BA">
        <w:rPr>
          <w:rFonts w:ascii="Arial Narrow" w:eastAsia="Times New Roman" w:hAnsi="Arial Narrow" w:cs="Times New Roman"/>
          <w:color w:val="000000"/>
        </w:rPr>
        <w:t>:30 w siedzibie ZSP Nr 6  w</w:t>
      </w:r>
      <w:r w:rsidR="003A7F55">
        <w:rPr>
          <w:rFonts w:ascii="Arial Narrow" w:eastAsia="Times New Roman" w:hAnsi="Arial Narrow" w:cs="Times New Roman"/>
          <w:color w:val="000000"/>
        </w:rPr>
        <w:t xml:space="preserve"> Rzeszowie , ul Krzyżanowskiego</w:t>
      </w:r>
    </w:p>
    <w:p w:rsidR="00D021CC" w:rsidRPr="003A7F55" w:rsidRDefault="00B25A87" w:rsidP="00B25A8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24  (jadalnia szkolna</w:t>
      </w:r>
      <w:r w:rsidR="00D021CC" w:rsidRPr="00D628BA">
        <w:rPr>
          <w:rFonts w:ascii="Arial Narrow" w:eastAsia="Times New Roman" w:hAnsi="Arial Narrow" w:cs="Times New Roman"/>
          <w:color w:val="000000"/>
        </w:rPr>
        <w:t>).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>3. Termin wykonania zamówienia :  </w:t>
      </w:r>
      <w:r w:rsidRPr="00A97C69">
        <w:rPr>
          <w:rFonts w:ascii="Arial Narrow" w:eastAsia="Times New Roman" w:hAnsi="Arial Narrow" w:cs="Times New Roman"/>
          <w:b/>
          <w:color w:val="000000"/>
        </w:rPr>
        <w:t>do</w:t>
      </w:r>
      <w:r w:rsidR="00A97C69" w:rsidRPr="00A97C69">
        <w:rPr>
          <w:rFonts w:ascii="Arial Narrow" w:eastAsia="Times New Roman" w:hAnsi="Arial Narrow" w:cs="Times New Roman"/>
          <w:b/>
          <w:color w:val="000000"/>
        </w:rPr>
        <w:t xml:space="preserve"> </w:t>
      </w:r>
      <w:r w:rsidR="001B4F25">
        <w:rPr>
          <w:rFonts w:ascii="Arial Narrow" w:eastAsia="Times New Roman" w:hAnsi="Arial Narrow" w:cs="Times New Roman"/>
          <w:b/>
          <w:color w:val="000000"/>
        </w:rPr>
        <w:t>28.08.2020</w:t>
      </w:r>
      <w:r w:rsidRPr="00A97C69">
        <w:rPr>
          <w:rFonts w:ascii="Arial Narrow" w:eastAsia="Times New Roman" w:hAnsi="Arial Narrow" w:cs="Times New Roman"/>
          <w:b/>
          <w:color w:val="000000"/>
        </w:rPr>
        <w:t>r.</w:t>
      </w:r>
      <w:r w:rsidRPr="00D628BA">
        <w:rPr>
          <w:rFonts w:ascii="Arial Narrow" w:eastAsia="Times New Roman" w:hAnsi="Arial Narrow" w:cs="Times New Roman"/>
          <w:b/>
          <w:bCs/>
          <w:color w:val="000000"/>
        </w:rPr>
        <w:t xml:space="preserve"> 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1CC" w:rsidRPr="00D628BA" w:rsidRDefault="00D021CC" w:rsidP="00D021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>4. Opis sposobu przygotowania oferty .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 Ofertę należy przygotować wg załącz</w:t>
      </w:r>
      <w:r w:rsidR="00585590">
        <w:rPr>
          <w:rFonts w:ascii="Arial Narrow" w:eastAsia="Times New Roman" w:hAnsi="Arial Narrow" w:cs="Times New Roman"/>
          <w:color w:val="000000"/>
        </w:rPr>
        <w:t>onego wzoru</w:t>
      </w:r>
      <w:r w:rsidR="00017CA1">
        <w:rPr>
          <w:rFonts w:ascii="Arial Narrow" w:eastAsia="Times New Roman" w:hAnsi="Arial Narrow" w:cs="Times New Roman"/>
          <w:color w:val="000000"/>
        </w:rPr>
        <w:t>,</w:t>
      </w:r>
      <w:r w:rsidR="00585590">
        <w:rPr>
          <w:rFonts w:ascii="Arial Narrow" w:eastAsia="Times New Roman" w:hAnsi="Arial Narrow" w:cs="Times New Roman"/>
          <w:color w:val="000000"/>
        </w:rPr>
        <w:t xml:space="preserve"> </w:t>
      </w:r>
      <w:r w:rsidR="00017CA1">
        <w:rPr>
          <w:rFonts w:ascii="Arial Narrow" w:eastAsia="Times New Roman" w:hAnsi="Arial Narrow" w:cs="Times New Roman"/>
          <w:color w:val="000000"/>
        </w:rPr>
        <w:t>czytelną ,podpisaną</w:t>
      </w:r>
      <w:r w:rsidRPr="00D628BA">
        <w:rPr>
          <w:rFonts w:ascii="Arial Narrow" w:eastAsia="Times New Roman" w:hAnsi="Arial Narrow" w:cs="Times New Roman"/>
          <w:color w:val="000000"/>
        </w:rPr>
        <w:t xml:space="preserve"> przez osobę/y  uprawnione w 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 xml:space="preserve"> dokumentach rejestrowych podmiotu do reprezentacji wykonawcy lub posiadającą odpowiednie pełnomocnictwo </w:t>
      </w:r>
    </w:p>
    <w:p w:rsidR="003C3F43" w:rsidRDefault="00D021CC" w:rsidP="001B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 do dokonywania niniejszej czynności prawnej przez osobę/y  upoważnioną/e do reprezentacji podmiotu.</w:t>
      </w:r>
    </w:p>
    <w:p w:rsidR="001B4F25" w:rsidRPr="001B4F25" w:rsidRDefault="001B4F25" w:rsidP="001B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CC" w:rsidRPr="00D628BA" w:rsidRDefault="00D021CC" w:rsidP="00D021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>5. Opis kryteriów  oceny ofert, ich znaczenie i sposób oceny :</w:t>
      </w:r>
    </w:p>
    <w:p w:rsidR="007335C9" w:rsidRPr="000860F7" w:rsidRDefault="007335C9" w:rsidP="007335C9">
      <w:pPr>
        <w:pStyle w:val="Bezodstpw1"/>
        <w:rPr>
          <w:b/>
        </w:rPr>
      </w:pPr>
      <w:r w:rsidRPr="007D1BBC">
        <w:rPr>
          <w:b/>
          <w:szCs w:val="24"/>
          <w:u w:val="single"/>
        </w:rPr>
        <w:t>Cena</w:t>
      </w:r>
      <w:r w:rsidRPr="007D1BBC">
        <w:rPr>
          <w:b/>
          <w:u w:val="single"/>
        </w:rPr>
        <w:t xml:space="preserve"> i inne kryteria</w:t>
      </w:r>
      <w:r w:rsidRPr="000860F7">
        <w:rPr>
          <w:b/>
        </w:rPr>
        <w:t>:</w:t>
      </w:r>
    </w:p>
    <w:p w:rsidR="007335C9" w:rsidRPr="007335C9" w:rsidRDefault="007335C9" w:rsidP="007335C9">
      <w:pPr>
        <w:pStyle w:val="Bezodstpw1"/>
        <w:rPr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6515"/>
        <w:gridCol w:w="1588"/>
      </w:tblGrid>
      <w:tr w:rsidR="007335C9" w:rsidRPr="008C59D0" w:rsidTr="00F279A6">
        <w:tc>
          <w:tcPr>
            <w:tcW w:w="1390" w:type="dxa"/>
            <w:vAlign w:val="center"/>
          </w:tcPr>
          <w:p w:rsidR="007335C9" w:rsidRPr="008C59D0" w:rsidRDefault="007335C9" w:rsidP="00F279A6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8C59D0">
              <w:rPr>
                <w:b/>
                <w:sz w:val="20"/>
                <w:szCs w:val="20"/>
              </w:rPr>
              <w:t>Nazwa/opis kryterium</w:t>
            </w:r>
          </w:p>
        </w:tc>
        <w:tc>
          <w:tcPr>
            <w:tcW w:w="6515" w:type="dxa"/>
            <w:vAlign w:val="center"/>
          </w:tcPr>
          <w:p w:rsidR="007335C9" w:rsidRPr="008C59D0" w:rsidRDefault="007335C9" w:rsidP="00F279A6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8C59D0">
              <w:rPr>
                <w:b/>
                <w:sz w:val="20"/>
                <w:szCs w:val="20"/>
              </w:rPr>
              <w:t xml:space="preserve">Sposób oceny kryterium </w:t>
            </w:r>
          </w:p>
          <w:p w:rsidR="007335C9" w:rsidRPr="008C59D0" w:rsidRDefault="007335C9" w:rsidP="00F279A6">
            <w:pPr>
              <w:pStyle w:val="Bezodstpw1"/>
              <w:jc w:val="center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(wskazać sposób przyznawania punktów np. według wzoru lub inny sposób określony obiektywnie, mierzalnie) </w:t>
            </w:r>
          </w:p>
        </w:tc>
        <w:tc>
          <w:tcPr>
            <w:tcW w:w="1588" w:type="dxa"/>
            <w:vAlign w:val="center"/>
          </w:tcPr>
          <w:p w:rsidR="007335C9" w:rsidRPr="008C59D0" w:rsidRDefault="007335C9" w:rsidP="00F279A6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8C59D0">
              <w:rPr>
                <w:b/>
                <w:sz w:val="20"/>
                <w:szCs w:val="20"/>
              </w:rPr>
              <w:t>Znaczenie kryterium/</w:t>
            </w:r>
          </w:p>
          <w:p w:rsidR="007335C9" w:rsidRPr="008C59D0" w:rsidRDefault="007335C9" w:rsidP="00F279A6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8C59D0">
              <w:rPr>
                <w:b/>
                <w:sz w:val="20"/>
                <w:szCs w:val="20"/>
              </w:rPr>
              <w:t>waga kryterium w %</w:t>
            </w:r>
          </w:p>
          <w:p w:rsidR="007335C9" w:rsidRPr="008C59D0" w:rsidRDefault="007335C9" w:rsidP="00F279A6">
            <w:pPr>
              <w:pStyle w:val="Bezodstpw1"/>
              <w:jc w:val="center"/>
              <w:rPr>
                <w:b/>
                <w:sz w:val="20"/>
                <w:szCs w:val="20"/>
              </w:rPr>
            </w:pPr>
            <w:r w:rsidRPr="008C59D0">
              <w:rPr>
                <w:b/>
                <w:sz w:val="20"/>
                <w:szCs w:val="20"/>
              </w:rPr>
              <w:t>%=1 pkt</w:t>
            </w:r>
          </w:p>
        </w:tc>
      </w:tr>
      <w:tr w:rsidR="007335C9" w:rsidRPr="008C59D0" w:rsidTr="00F279A6">
        <w:tc>
          <w:tcPr>
            <w:tcW w:w="1390" w:type="dxa"/>
            <w:vAlign w:val="center"/>
          </w:tcPr>
          <w:p w:rsidR="007335C9" w:rsidRPr="008C59D0" w:rsidRDefault="007335C9" w:rsidP="007335C9">
            <w:pPr>
              <w:pStyle w:val="Bezodstpw1"/>
              <w:numPr>
                <w:ilvl w:val="0"/>
                <w:numId w:val="3"/>
              </w:numPr>
              <w:ind w:left="313" w:hanging="284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>cena</w:t>
            </w:r>
          </w:p>
        </w:tc>
        <w:tc>
          <w:tcPr>
            <w:tcW w:w="6515" w:type="dxa"/>
            <w:vAlign w:val="center"/>
          </w:tcPr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          Cena najniższa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>P1= ---------------------- x 100 x 80%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            Cena badana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335C9" w:rsidRPr="008C59D0" w:rsidRDefault="007335C9" w:rsidP="00F279A6">
            <w:pPr>
              <w:pStyle w:val="Bezodstpw1"/>
              <w:jc w:val="center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>80%</w:t>
            </w:r>
          </w:p>
          <w:p w:rsidR="007335C9" w:rsidRPr="008C59D0" w:rsidRDefault="007335C9" w:rsidP="00F279A6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7335C9" w:rsidRPr="008C59D0" w:rsidTr="00F279A6">
        <w:tc>
          <w:tcPr>
            <w:tcW w:w="1390" w:type="dxa"/>
            <w:vAlign w:val="center"/>
          </w:tcPr>
          <w:p w:rsidR="007335C9" w:rsidRPr="008C59D0" w:rsidRDefault="00737CF8" w:rsidP="007335C9">
            <w:pPr>
              <w:pStyle w:val="Bezodstpw1"/>
              <w:numPr>
                <w:ilvl w:val="0"/>
                <w:numId w:val="3"/>
              </w:numPr>
              <w:ind w:left="313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udzielonej gwarancji</w:t>
            </w:r>
          </w:p>
        </w:tc>
        <w:tc>
          <w:tcPr>
            <w:tcW w:w="6515" w:type="dxa"/>
            <w:vAlign w:val="center"/>
          </w:tcPr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0 pkt.  w przypadku </w:t>
            </w:r>
            <w:r w:rsidR="00737CF8">
              <w:rPr>
                <w:sz w:val="20"/>
                <w:szCs w:val="20"/>
              </w:rPr>
              <w:t>gwarancji udzielonej na okres do 24 miesięcy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10pkt.  w przypadku </w:t>
            </w:r>
            <w:r w:rsidR="00737CF8">
              <w:rPr>
                <w:sz w:val="20"/>
                <w:szCs w:val="20"/>
              </w:rPr>
              <w:t>gwarancji udzielonej na okres do 25 do 36 miesięcy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20 pkt.  w przypadku </w:t>
            </w:r>
            <w:r w:rsidR="00737CF8">
              <w:rPr>
                <w:sz w:val="20"/>
                <w:szCs w:val="20"/>
              </w:rPr>
              <w:t>gwarancji udzielonej na okres minimum 48 miesięcy</w:t>
            </w:r>
            <w:r w:rsidRPr="008C59D0">
              <w:rPr>
                <w:sz w:val="20"/>
                <w:szCs w:val="20"/>
              </w:rPr>
              <w:t xml:space="preserve"> 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         Liczba pkt. przyznanych badanej ofercie w tym kryterium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>P2 = ------------------------------------------------------------------------ x 100 x 20%</w:t>
            </w:r>
          </w:p>
          <w:p w:rsidR="007335C9" w:rsidRPr="008C59D0" w:rsidRDefault="007335C9" w:rsidP="00F279A6">
            <w:pPr>
              <w:pStyle w:val="Bezodstpw1"/>
              <w:jc w:val="left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 xml:space="preserve">         Max. liczba pkt. możliwych do uzyskania w tym kryterium </w:t>
            </w:r>
          </w:p>
        </w:tc>
        <w:tc>
          <w:tcPr>
            <w:tcW w:w="1588" w:type="dxa"/>
            <w:vAlign w:val="center"/>
          </w:tcPr>
          <w:p w:rsidR="007335C9" w:rsidRPr="008C59D0" w:rsidRDefault="007335C9" w:rsidP="00F279A6">
            <w:pPr>
              <w:pStyle w:val="Bezodstpw1"/>
              <w:jc w:val="center"/>
              <w:rPr>
                <w:sz w:val="20"/>
                <w:szCs w:val="20"/>
              </w:rPr>
            </w:pPr>
            <w:r w:rsidRPr="008C59D0">
              <w:rPr>
                <w:sz w:val="20"/>
                <w:szCs w:val="20"/>
              </w:rPr>
              <w:t>20%</w:t>
            </w:r>
          </w:p>
        </w:tc>
      </w:tr>
    </w:tbl>
    <w:p w:rsidR="007335C9" w:rsidRDefault="007335C9" w:rsidP="00D021CC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 xml:space="preserve"> 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>6.Osobą upoważnioną  do kontaktu z Wykonawcami</w:t>
      </w:r>
      <w:r w:rsidR="003C3F43">
        <w:rPr>
          <w:rFonts w:ascii="Arial Narrow" w:eastAsia="Times New Roman" w:hAnsi="Arial Narrow" w:cs="Times New Roman"/>
          <w:color w:val="000000"/>
        </w:rPr>
        <w:t xml:space="preserve">  jest  P.</w:t>
      </w:r>
      <w:r w:rsidRPr="00D628BA">
        <w:rPr>
          <w:rFonts w:ascii="Arial Narrow" w:eastAsia="Times New Roman" w:hAnsi="Arial Narrow" w:cs="Times New Roman"/>
          <w:color w:val="000000"/>
        </w:rPr>
        <w:t xml:space="preserve"> Grażyna Preizner-Rzucidło</w:t>
      </w:r>
      <w:r w:rsidR="00D70DED">
        <w:rPr>
          <w:rFonts w:ascii="Arial Narrow" w:eastAsia="Times New Roman" w:hAnsi="Arial Narrow" w:cs="Times New Roman"/>
          <w:color w:val="000000"/>
        </w:rPr>
        <w:t xml:space="preserve"> </w:t>
      </w:r>
      <w:r w:rsidRPr="00D628BA">
        <w:rPr>
          <w:rFonts w:ascii="Arial Narrow" w:eastAsia="Times New Roman" w:hAnsi="Arial Narrow" w:cs="Times New Roman"/>
          <w:color w:val="000000"/>
        </w:rPr>
        <w:t>-  Zespół Szkolno-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  Przedszkolny  Nr 6  w Rzeszowie,   35- 329  Rzeszów  ul. Krzyżanowskiego 24,</w:t>
      </w:r>
      <w:r w:rsidR="00D70DED">
        <w:rPr>
          <w:rFonts w:ascii="Arial Narrow" w:eastAsia="Times New Roman" w:hAnsi="Arial Narrow" w:cs="Times New Roman"/>
          <w:color w:val="000000"/>
        </w:rPr>
        <w:t xml:space="preserve"> </w:t>
      </w:r>
      <w:r w:rsidR="006940A5">
        <w:rPr>
          <w:rFonts w:ascii="Arial Narrow" w:eastAsia="Times New Roman" w:hAnsi="Arial Narrow" w:cs="Times New Roman"/>
          <w:color w:val="000000"/>
        </w:rPr>
        <w:t xml:space="preserve">tel.17 748 26 00,177482605, </w:t>
      </w:r>
      <w:r w:rsidR="006940A5">
        <w:rPr>
          <w:rFonts w:ascii="Arial Narrow" w:eastAsia="Times New Roman" w:hAnsi="Arial Narrow" w:cs="Times New Roman"/>
          <w:color w:val="000000"/>
        </w:rPr>
        <w:br/>
        <w:t>e-mail: sekretariat@zszp6.rzeszow.pl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1CC" w:rsidRPr="00D628BA" w:rsidRDefault="00D021CC" w:rsidP="00D021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8BA">
        <w:rPr>
          <w:rFonts w:ascii="Arial Narrow" w:eastAsia="Times New Roman" w:hAnsi="Arial Narrow" w:cs="Times New Roman"/>
          <w:b/>
          <w:bCs/>
          <w:color w:val="000000"/>
        </w:rPr>
        <w:t>Zatwierdził:</w:t>
      </w:r>
    </w:p>
    <w:p w:rsidR="00D021CC" w:rsidRPr="00B068F1" w:rsidRDefault="00D021CC" w:rsidP="00B068F1">
      <w:pPr>
        <w:spacing w:after="120" w:line="240" w:lineRule="auto"/>
        <w:rPr>
          <w:rFonts w:ascii="Arial Narrow" w:eastAsia="Times New Roman" w:hAnsi="Arial Narrow" w:cs="Times New Roman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>
        <w:rPr>
          <w:rFonts w:ascii="Times New Roman" w:eastAsia="Times New Roman" w:hAnsi="Times New Roman" w:cs="Times New Roman"/>
          <w:sz w:val="24"/>
          <w:szCs w:val="24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Times New Roman" w:eastAsia="Times New Roman" w:hAnsi="Times New Roman" w:cs="Times New Roman"/>
        </w:rPr>
        <w:tab/>
      </w:r>
      <w:r w:rsidR="00B068F1">
        <w:rPr>
          <w:rFonts w:ascii="Times New Roman" w:eastAsia="Times New Roman" w:hAnsi="Times New Roman" w:cs="Times New Roman"/>
        </w:rPr>
        <w:tab/>
      </w:r>
      <w:r w:rsidR="00C01F92" w:rsidRPr="00B068F1">
        <w:rPr>
          <w:rFonts w:ascii="Arial Narrow" w:eastAsia="Times New Roman" w:hAnsi="Arial Narrow" w:cs="Times New Roman"/>
        </w:rPr>
        <w:t>Dorota Nowak - Maluchnik</w:t>
      </w:r>
    </w:p>
    <w:p w:rsidR="00C01F92" w:rsidRPr="00B068F1" w:rsidRDefault="00C01F92" w:rsidP="00B068F1">
      <w:pPr>
        <w:spacing w:after="120" w:line="240" w:lineRule="auto"/>
        <w:rPr>
          <w:rFonts w:ascii="Arial Narrow" w:eastAsia="Times New Roman" w:hAnsi="Arial Narrow" w:cs="Times New Roman"/>
        </w:rPr>
      </w:pP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ab/>
      </w:r>
      <w:r w:rsidR="00B068F1">
        <w:rPr>
          <w:rFonts w:ascii="Arial Narrow" w:eastAsia="Times New Roman" w:hAnsi="Arial Narrow" w:cs="Times New Roman"/>
        </w:rPr>
        <w:tab/>
      </w:r>
      <w:r w:rsidRPr="00B068F1">
        <w:rPr>
          <w:rFonts w:ascii="Arial Narrow" w:eastAsia="Times New Roman" w:hAnsi="Arial Narrow" w:cs="Times New Roman"/>
        </w:rPr>
        <w:t>Dyrektor ZSP-6 w Rzeszowie</w:t>
      </w:r>
    </w:p>
    <w:p w:rsidR="00D021CC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AFC" w:rsidRDefault="00514AF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AFC" w:rsidRDefault="00514AF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AFC" w:rsidRPr="00D628BA" w:rsidRDefault="00514AF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b/>
          <w:bCs/>
          <w:color w:val="000000"/>
        </w:rPr>
        <w:t xml:space="preserve">6. Załączniki : </w:t>
      </w:r>
    </w:p>
    <w:p w:rsidR="00D021CC" w:rsidRPr="00D628BA" w:rsidRDefault="00D021CC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BA">
        <w:rPr>
          <w:rFonts w:ascii="Arial Narrow" w:eastAsia="Times New Roman" w:hAnsi="Arial Narrow" w:cs="Times New Roman"/>
          <w:color w:val="000000"/>
        </w:rPr>
        <w:t>-</w:t>
      </w:r>
      <w:r w:rsidR="003229D9">
        <w:rPr>
          <w:rFonts w:ascii="Arial Narrow" w:eastAsia="Times New Roman" w:hAnsi="Arial Narrow" w:cs="Times New Roman"/>
          <w:color w:val="000000"/>
        </w:rPr>
        <w:t xml:space="preserve"> </w:t>
      </w:r>
      <w:r w:rsidRPr="00D628BA">
        <w:rPr>
          <w:rFonts w:ascii="Arial Narrow" w:eastAsia="Times New Roman" w:hAnsi="Arial Narrow" w:cs="Times New Roman"/>
          <w:color w:val="000000"/>
        </w:rPr>
        <w:t>Formularz ofertowy</w:t>
      </w:r>
    </w:p>
    <w:p w:rsidR="00D021CC" w:rsidRPr="00D628BA" w:rsidRDefault="008378A0" w:rsidP="00D0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- Projekt umowy</w:t>
      </w:r>
    </w:p>
    <w:p w:rsidR="00B640CD" w:rsidRDefault="00B640CD"/>
    <w:sectPr w:rsidR="00B640CD" w:rsidSect="001E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AF9"/>
    <w:multiLevelType w:val="hybridMultilevel"/>
    <w:tmpl w:val="3982AA1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62842"/>
    <w:multiLevelType w:val="hybridMultilevel"/>
    <w:tmpl w:val="4F328584"/>
    <w:lvl w:ilvl="0" w:tplc="7F2C58C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8E01B3E"/>
    <w:multiLevelType w:val="hybridMultilevel"/>
    <w:tmpl w:val="BAA03968"/>
    <w:lvl w:ilvl="0" w:tplc="A42CC3E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1CC"/>
    <w:rsid w:val="00017CA1"/>
    <w:rsid w:val="00077858"/>
    <w:rsid w:val="00082660"/>
    <w:rsid w:val="000C7F53"/>
    <w:rsid w:val="0010029A"/>
    <w:rsid w:val="001461EE"/>
    <w:rsid w:val="001B4F25"/>
    <w:rsid w:val="001E47DA"/>
    <w:rsid w:val="00207F2D"/>
    <w:rsid w:val="00316FC7"/>
    <w:rsid w:val="003229D9"/>
    <w:rsid w:val="003366EB"/>
    <w:rsid w:val="003A7F55"/>
    <w:rsid w:val="003C3F43"/>
    <w:rsid w:val="003F3036"/>
    <w:rsid w:val="00410B04"/>
    <w:rsid w:val="00482D93"/>
    <w:rsid w:val="004A7D4E"/>
    <w:rsid w:val="004C1150"/>
    <w:rsid w:val="00514AFC"/>
    <w:rsid w:val="0052240C"/>
    <w:rsid w:val="00585590"/>
    <w:rsid w:val="005C2152"/>
    <w:rsid w:val="005F5956"/>
    <w:rsid w:val="006417A6"/>
    <w:rsid w:val="0067486B"/>
    <w:rsid w:val="006940A5"/>
    <w:rsid w:val="00724994"/>
    <w:rsid w:val="007335C9"/>
    <w:rsid w:val="00737CF8"/>
    <w:rsid w:val="008378A0"/>
    <w:rsid w:val="008C4E7F"/>
    <w:rsid w:val="008C59D0"/>
    <w:rsid w:val="009C30F7"/>
    <w:rsid w:val="009F6DDE"/>
    <w:rsid w:val="00A97C69"/>
    <w:rsid w:val="00AB164B"/>
    <w:rsid w:val="00AC48F5"/>
    <w:rsid w:val="00B068F1"/>
    <w:rsid w:val="00B21659"/>
    <w:rsid w:val="00B25A87"/>
    <w:rsid w:val="00B640CD"/>
    <w:rsid w:val="00C01F92"/>
    <w:rsid w:val="00C24204"/>
    <w:rsid w:val="00C309BA"/>
    <w:rsid w:val="00C34620"/>
    <w:rsid w:val="00C4112E"/>
    <w:rsid w:val="00CE578D"/>
    <w:rsid w:val="00D021CC"/>
    <w:rsid w:val="00D32071"/>
    <w:rsid w:val="00D70DED"/>
    <w:rsid w:val="00DD554E"/>
    <w:rsid w:val="00DE52B3"/>
    <w:rsid w:val="00EA03D9"/>
    <w:rsid w:val="00EA08F9"/>
    <w:rsid w:val="00EE4296"/>
    <w:rsid w:val="00F67AC7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1CC"/>
    <w:pPr>
      <w:ind w:left="720"/>
      <w:contextualSpacing/>
    </w:pPr>
  </w:style>
  <w:style w:type="paragraph" w:customStyle="1" w:styleId="Bezodstpw1">
    <w:name w:val="Bez odstępów1"/>
    <w:rsid w:val="00733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B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p6.rzesz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zp6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BA24-2FF0-44C7-91E8-4CEE671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sekretariat</cp:lastModifiedBy>
  <cp:revision>45</cp:revision>
  <dcterms:created xsi:type="dcterms:W3CDTF">2017-11-12T13:06:00Z</dcterms:created>
  <dcterms:modified xsi:type="dcterms:W3CDTF">2020-07-14T12:03:00Z</dcterms:modified>
</cp:coreProperties>
</file>