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2D" w:rsidRPr="00DF792D" w:rsidRDefault="00145411" w:rsidP="00DF792D">
      <w:pPr>
        <w:jc w:val="center"/>
        <w:rPr>
          <w:rFonts w:ascii="Comic Sans MS" w:hAnsi="Comic Sans MS"/>
          <w:b/>
          <w:color w:val="000000" w:themeColor="text1"/>
          <w:sz w:val="32"/>
          <w:szCs w:val="32"/>
        </w:rPr>
      </w:pPr>
      <w:r w:rsidRPr="00DF792D">
        <w:rPr>
          <w:b/>
          <w:noProof/>
          <w:color w:val="000000" w:themeColor="text1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-810895</wp:posOffset>
            </wp:positionH>
            <wp:positionV relativeFrom="paragraph">
              <wp:posOffset>-810895</wp:posOffset>
            </wp:positionV>
            <wp:extent cx="4292600" cy="3606800"/>
            <wp:effectExtent l="0" t="0" r="0" b="0"/>
            <wp:wrapNone/>
            <wp:docPr id="7" name="Obraz 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1FA" w:rsidRPr="00DF792D">
        <w:rPr>
          <w:rFonts w:ascii="Comic Sans MS" w:hAnsi="Comic Sans MS"/>
          <w:b/>
          <w:color w:val="000000" w:themeColor="text1"/>
          <w:sz w:val="52"/>
          <w:szCs w:val="52"/>
          <w:u w:val="single"/>
        </w:rPr>
        <w:t xml:space="preserve">SZKOLNY KONKURS </w:t>
      </w:r>
    </w:p>
    <w:p w:rsidR="003F4AFD" w:rsidRPr="00DF792D" w:rsidRDefault="006C51FA" w:rsidP="00B34BAF">
      <w:pPr>
        <w:jc w:val="center"/>
        <w:rPr>
          <w:rFonts w:ascii="Comic Sans MS" w:hAnsi="Comic Sans MS"/>
          <w:b/>
          <w:color w:val="000000" w:themeColor="text1"/>
          <w:sz w:val="52"/>
          <w:szCs w:val="52"/>
          <w:u w:val="single"/>
        </w:rPr>
      </w:pPr>
      <w:r w:rsidRPr="00DF792D">
        <w:rPr>
          <w:rFonts w:ascii="Comic Sans MS" w:hAnsi="Comic Sans MS"/>
          <w:b/>
          <w:color w:val="000000" w:themeColor="text1"/>
          <w:sz w:val="52"/>
          <w:szCs w:val="52"/>
          <w:u w:val="single"/>
        </w:rPr>
        <w:t>KOLĘD I PASTORAŁEK</w:t>
      </w:r>
    </w:p>
    <w:p w:rsidR="006C51FA" w:rsidRPr="00DF792D" w:rsidRDefault="00DF792D">
      <w:pPr>
        <w:rPr>
          <w:rFonts w:ascii="Comic Sans MS" w:hAnsi="Comic Sans MS"/>
          <w:b/>
          <w:sz w:val="32"/>
          <w:szCs w:val="32"/>
        </w:rPr>
      </w:pPr>
      <w:r w:rsidRPr="00DF792D">
        <w:rPr>
          <w:rFonts w:ascii="Comic Sans MS" w:hAnsi="Comic Sans MS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4194175</wp:posOffset>
            </wp:positionH>
            <wp:positionV relativeFrom="paragraph">
              <wp:posOffset>5715</wp:posOffset>
            </wp:positionV>
            <wp:extent cx="1532655" cy="1383844"/>
            <wp:effectExtent l="0" t="0" r="0" b="6985"/>
            <wp:wrapNone/>
            <wp:docPr id="5" name="Obraz 5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655" cy="138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92D" w:rsidRDefault="00DF792D" w:rsidP="00DF792D">
      <w:pPr>
        <w:ind w:left="2832" w:firstLine="708"/>
        <w:rPr>
          <w:rFonts w:ascii="Comic Sans MS" w:hAnsi="Comic Sans MS"/>
          <w:b/>
          <w:sz w:val="32"/>
          <w:szCs w:val="32"/>
        </w:rPr>
      </w:pPr>
    </w:p>
    <w:p w:rsidR="00B34BAF" w:rsidRPr="00DF792D" w:rsidRDefault="006C51FA" w:rsidP="00DF792D">
      <w:pPr>
        <w:ind w:left="2832" w:firstLine="708"/>
        <w:rPr>
          <w:rFonts w:ascii="Comic Sans MS" w:hAnsi="Comic Sans MS"/>
          <w:b/>
          <w:sz w:val="32"/>
          <w:szCs w:val="32"/>
        </w:rPr>
      </w:pPr>
      <w:r w:rsidRPr="00DF792D">
        <w:rPr>
          <w:rFonts w:ascii="Comic Sans MS" w:hAnsi="Comic Sans MS"/>
          <w:b/>
          <w:sz w:val="32"/>
          <w:szCs w:val="32"/>
        </w:rPr>
        <w:t xml:space="preserve">Data : </w:t>
      </w:r>
    </w:p>
    <w:p w:rsidR="006C51FA" w:rsidRPr="002B4C44" w:rsidRDefault="00145411" w:rsidP="00145411">
      <w:pPr>
        <w:rPr>
          <w:rFonts w:ascii="Comic Sans MS" w:hAnsi="Comic Sans MS"/>
          <w:b/>
          <w:color w:val="FF0000"/>
          <w:sz w:val="44"/>
          <w:szCs w:val="44"/>
        </w:rPr>
      </w:pPr>
      <w:r w:rsidRPr="00DF792D">
        <w:rPr>
          <w:rFonts w:ascii="Comic Sans MS" w:hAnsi="Comic Sans MS"/>
          <w:b/>
          <w:color w:val="FF0000"/>
          <w:sz w:val="36"/>
          <w:szCs w:val="36"/>
        </w:rPr>
        <w:t xml:space="preserve">         </w:t>
      </w:r>
      <w:r w:rsidR="00DF792D">
        <w:rPr>
          <w:rFonts w:ascii="Comic Sans MS" w:hAnsi="Comic Sans MS"/>
          <w:b/>
          <w:color w:val="FF0000"/>
          <w:sz w:val="36"/>
          <w:szCs w:val="36"/>
        </w:rPr>
        <w:tab/>
      </w:r>
      <w:r w:rsidR="00DF792D">
        <w:rPr>
          <w:rFonts w:ascii="Comic Sans MS" w:hAnsi="Comic Sans MS"/>
          <w:b/>
          <w:color w:val="FF0000"/>
          <w:sz w:val="36"/>
          <w:szCs w:val="36"/>
        </w:rPr>
        <w:tab/>
      </w:r>
      <w:r w:rsidRPr="00DF792D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="002B4C44" w:rsidRPr="002B4C44">
        <w:rPr>
          <w:rFonts w:ascii="Comic Sans MS" w:hAnsi="Comic Sans MS"/>
          <w:b/>
          <w:color w:val="FF0000"/>
          <w:sz w:val="44"/>
          <w:szCs w:val="44"/>
        </w:rPr>
        <w:t>16</w:t>
      </w:r>
      <w:r w:rsidR="006C51FA" w:rsidRPr="002B4C44">
        <w:rPr>
          <w:rFonts w:ascii="Comic Sans MS" w:hAnsi="Comic Sans MS"/>
          <w:b/>
          <w:color w:val="FF0000"/>
          <w:sz w:val="44"/>
          <w:szCs w:val="44"/>
        </w:rPr>
        <w:t xml:space="preserve"> stycznia 2019r.</w:t>
      </w:r>
    </w:p>
    <w:p w:rsidR="006C51FA" w:rsidRPr="00DF792D" w:rsidRDefault="00B34BAF" w:rsidP="00145411">
      <w:pPr>
        <w:ind w:left="708" w:firstLine="708"/>
        <w:rPr>
          <w:rFonts w:ascii="Comic Sans MS" w:hAnsi="Comic Sans MS"/>
          <w:b/>
          <w:sz w:val="32"/>
          <w:szCs w:val="32"/>
        </w:rPr>
      </w:pPr>
      <w:r w:rsidRPr="00DF792D">
        <w:rPr>
          <w:rFonts w:ascii="Comic Sans MS" w:hAnsi="Comic Sans MS"/>
          <w:b/>
          <w:sz w:val="32"/>
          <w:szCs w:val="32"/>
        </w:rPr>
        <w:t xml:space="preserve">   </w:t>
      </w:r>
      <w:r w:rsidR="00DF792D">
        <w:rPr>
          <w:rFonts w:ascii="Comic Sans MS" w:hAnsi="Comic Sans MS"/>
          <w:b/>
          <w:sz w:val="32"/>
          <w:szCs w:val="32"/>
        </w:rPr>
        <w:tab/>
      </w:r>
      <w:r w:rsidR="00DF792D">
        <w:rPr>
          <w:rFonts w:ascii="Comic Sans MS" w:hAnsi="Comic Sans MS"/>
          <w:b/>
          <w:sz w:val="32"/>
          <w:szCs w:val="32"/>
        </w:rPr>
        <w:tab/>
      </w:r>
      <w:r w:rsidRPr="00DF792D">
        <w:rPr>
          <w:rFonts w:ascii="Comic Sans MS" w:hAnsi="Comic Sans MS"/>
          <w:b/>
          <w:sz w:val="32"/>
          <w:szCs w:val="32"/>
        </w:rPr>
        <w:t xml:space="preserve">  </w:t>
      </w:r>
      <w:r w:rsidR="006C51FA" w:rsidRPr="00DF792D">
        <w:rPr>
          <w:rFonts w:ascii="Comic Sans MS" w:hAnsi="Comic Sans MS"/>
          <w:b/>
          <w:sz w:val="32"/>
          <w:szCs w:val="32"/>
        </w:rPr>
        <w:t xml:space="preserve">Cele konkursu: </w:t>
      </w:r>
    </w:p>
    <w:p w:rsidR="006C51FA" w:rsidRPr="00DF792D" w:rsidRDefault="006C51FA" w:rsidP="00B34BAF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DF792D">
        <w:rPr>
          <w:rFonts w:ascii="Comic Sans MS" w:hAnsi="Comic Sans MS"/>
          <w:b/>
          <w:sz w:val="32"/>
          <w:szCs w:val="32"/>
        </w:rPr>
        <w:t>Zaprezentowanie młodych talentów.</w:t>
      </w:r>
    </w:p>
    <w:p w:rsidR="006C51FA" w:rsidRPr="00DF792D" w:rsidRDefault="006C51FA" w:rsidP="00B34BAF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DF792D">
        <w:rPr>
          <w:rFonts w:ascii="Comic Sans MS" w:hAnsi="Comic Sans MS"/>
          <w:b/>
          <w:sz w:val="32"/>
          <w:szCs w:val="32"/>
        </w:rPr>
        <w:t>Popularyzacja kolęd i pastorałek.</w:t>
      </w:r>
    </w:p>
    <w:p w:rsidR="00145411" w:rsidRPr="00DF792D" w:rsidRDefault="00145411" w:rsidP="00145411">
      <w:pPr>
        <w:rPr>
          <w:rFonts w:ascii="Comic Sans MS" w:hAnsi="Comic Sans MS"/>
          <w:b/>
          <w:sz w:val="32"/>
          <w:szCs w:val="32"/>
        </w:rPr>
      </w:pPr>
    </w:p>
    <w:p w:rsidR="006C51FA" w:rsidRPr="00DF792D" w:rsidRDefault="00145411" w:rsidP="00B34BAF">
      <w:pPr>
        <w:ind w:left="1416"/>
        <w:rPr>
          <w:rFonts w:ascii="Comic Sans MS" w:hAnsi="Comic Sans MS"/>
          <w:b/>
          <w:sz w:val="32"/>
          <w:szCs w:val="32"/>
        </w:rPr>
      </w:pPr>
      <w:r w:rsidRPr="00DF792D">
        <w:rPr>
          <w:rFonts w:ascii="Comic Sans MS" w:hAnsi="Comic Sans MS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1487805</wp:posOffset>
            </wp:positionH>
            <wp:positionV relativeFrom="paragraph">
              <wp:posOffset>335915</wp:posOffset>
            </wp:positionV>
            <wp:extent cx="5066707" cy="4100830"/>
            <wp:effectExtent l="0" t="0" r="635" b="0"/>
            <wp:wrapNone/>
            <wp:docPr id="10" name="Obraz 10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569" cy="410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BAF" w:rsidRPr="00DF792D">
        <w:rPr>
          <w:rFonts w:ascii="Comic Sans MS" w:hAnsi="Comic Sans MS"/>
          <w:b/>
          <w:sz w:val="32"/>
          <w:szCs w:val="32"/>
        </w:rPr>
        <w:t xml:space="preserve">    </w:t>
      </w:r>
      <w:r w:rsidRPr="00DF792D">
        <w:rPr>
          <w:rFonts w:ascii="Comic Sans MS" w:hAnsi="Comic Sans MS"/>
          <w:b/>
          <w:sz w:val="32"/>
          <w:szCs w:val="32"/>
        </w:rPr>
        <w:tab/>
      </w:r>
      <w:r w:rsidRPr="00DF792D">
        <w:rPr>
          <w:rFonts w:ascii="Comic Sans MS" w:hAnsi="Comic Sans MS"/>
          <w:b/>
          <w:sz w:val="32"/>
          <w:szCs w:val="32"/>
        </w:rPr>
        <w:tab/>
      </w:r>
      <w:r w:rsidRPr="00DF792D">
        <w:rPr>
          <w:rFonts w:ascii="Comic Sans MS" w:hAnsi="Comic Sans MS"/>
          <w:b/>
          <w:sz w:val="32"/>
          <w:szCs w:val="32"/>
        </w:rPr>
        <w:tab/>
      </w:r>
      <w:r w:rsidR="00B34BAF" w:rsidRPr="00DF792D">
        <w:rPr>
          <w:rFonts w:ascii="Comic Sans MS" w:hAnsi="Comic Sans MS"/>
          <w:b/>
          <w:sz w:val="32"/>
          <w:szCs w:val="32"/>
        </w:rPr>
        <w:t xml:space="preserve">   </w:t>
      </w:r>
      <w:r w:rsidR="006C51FA" w:rsidRPr="00DF792D">
        <w:rPr>
          <w:rFonts w:ascii="Comic Sans MS" w:hAnsi="Comic Sans MS"/>
          <w:b/>
          <w:sz w:val="32"/>
          <w:szCs w:val="32"/>
        </w:rPr>
        <w:t>Regulamin:</w:t>
      </w:r>
    </w:p>
    <w:p w:rsidR="006C51FA" w:rsidRPr="002B4C44" w:rsidRDefault="006C51FA" w:rsidP="00B34BAF">
      <w:pPr>
        <w:pStyle w:val="Akapitzlist"/>
        <w:numPr>
          <w:ilvl w:val="0"/>
          <w:numId w:val="2"/>
        </w:numPr>
        <w:rPr>
          <w:rFonts w:ascii="Comic Sans MS" w:hAnsi="Comic Sans MS"/>
          <w:b/>
          <w:color w:val="FF0000"/>
          <w:sz w:val="40"/>
          <w:szCs w:val="40"/>
        </w:rPr>
      </w:pPr>
      <w:r w:rsidRPr="00DF792D">
        <w:rPr>
          <w:rFonts w:ascii="Comic Sans MS" w:hAnsi="Comic Sans MS"/>
          <w:b/>
          <w:sz w:val="32"/>
          <w:szCs w:val="32"/>
        </w:rPr>
        <w:t xml:space="preserve">Konkurs przeznaczony jest dla </w:t>
      </w:r>
      <w:r w:rsidRPr="002B4C44">
        <w:rPr>
          <w:rFonts w:ascii="Comic Sans MS" w:hAnsi="Comic Sans MS"/>
          <w:b/>
          <w:color w:val="FF0000"/>
          <w:sz w:val="40"/>
          <w:szCs w:val="40"/>
        </w:rPr>
        <w:t>solistów klas 4</w:t>
      </w:r>
      <w:bookmarkStart w:id="0" w:name="_GoBack"/>
      <w:bookmarkEnd w:id="0"/>
      <w:r w:rsidRPr="002B4C44">
        <w:rPr>
          <w:rFonts w:ascii="Comic Sans MS" w:hAnsi="Comic Sans MS"/>
          <w:b/>
          <w:color w:val="FF0000"/>
          <w:sz w:val="40"/>
          <w:szCs w:val="40"/>
        </w:rPr>
        <w:t>-8.</w:t>
      </w:r>
    </w:p>
    <w:p w:rsidR="006C51FA" w:rsidRPr="00DF792D" w:rsidRDefault="006C51FA" w:rsidP="00B34BAF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 w:rsidRPr="00DF792D">
        <w:rPr>
          <w:rFonts w:ascii="Comic Sans MS" w:hAnsi="Comic Sans MS"/>
          <w:b/>
          <w:sz w:val="32"/>
          <w:szCs w:val="32"/>
        </w:rPr>
        <w:t>Występujący prezentuje jedną kolędę lub pastorałkę</w:t>
      </w:r>
      <w:r w:rsidR="00145411" w:rsidRPr="00DF792D">
        <w:rPr>
          <w:rFonts w:ascii="Comic Sans MS" w:hAnsi="Comic Sans MS"/>
          <w:b/>
          <w:sz w:val="32"/>
          <w:szCs w:val="32"/>
        </w:rPr>
        <w:br/>
      </w:r>
      <w:r w:rsidRPr="00DF792D">
        <w:rPr>
          <w:rFonts w:ascii="Comic Sans MS" w:hAnsi="Comic Sans MS"/>
          <w:b/>
          <w:sz w:val="32"/>
          <w:szCs w:val="32"/>
        </w:rPr>
        <w:t xml:space="preserve"> w języku polskim do podkładu muzycznego lub akompaniamentu instrumentu. </w:t>
      </w:r>
    </w:p>
    <w:p w:rsidR="006C51FA" w:rsidRPr="00DF792D" w:rsidRDefault="006C51FA" w:rsidP="00B34BAF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 w:rsidRPr="00DF792D">
        <w:rPr>
          <w:rFonts w:ascii="Comic Sans MS" w:hAnsi="Comic Sans MS"/>
          <w:b/>
          <w:sz w:val="32"/>
          <w:szCs w:val="32"/>
        </w:rPr>
        <w:t>Przewidziane są trzy nagrody  oraz wyróżnienia dla najlepszych solistów.</w:t>
      </w:r>
      <w:r w:rsidR="00B34BAF" w:rsidRPr="00DF792D">
        <w:rPr>
          <w:rFonts w:ascii="Comic Sans MS" w:hAnsi="Comic Sans MS"/>
          <w:b/>
          <w:sz w:val="32"/>
          <w:szCs w:val="32"/>
        </w:rPr>
        <w:t xml:space="preserve"> </w:t>
      </w:r>
      <w:r w:rsidRPr="00DF792D">
        <w:rPr>
          <w:rFonts w:ascii="Comic Sans MS" w:hAnsi="Comic Sans MS"/>
          <w:b/>
          <w:sz w:val="32"/>
          <w:szCs w:val="32"/>
        </w:rPr>
        <w:t>Wszyscy wykonawcy otrzymają dyplomy.</w:t>
      </w:r>
    </w:p>
    <w:p w:rsidR="006C51FA" w:rsidRPr="00DF792D" w:rsidRDefault="006C51FA" w:rsidP="00B34BAF">
      <w:pPr>
        <w:pStyle w:val="Akapitzlist"/>
        <w:numPr>
          <w:ilvl w:val="0"/>
          <w:numId w:val="2"/>
        </w:numPr>
        <w:rPr>
          <w:rFonts w:ascii="Comic Sans MS" w:hAnsi="Comic Sans MS"/>
          <w:b/>
          <w:color w:val="000000" w:themeColor="text1"/>
          <w:sz w:val="40"/>
          <w:szCs w:val="40"/>
        </w:rPr>
      </w:pPr>
      <w:r w:rsidRPr="00DF792D">
        <w:rPr>
          <w:rFonts w:ascii="Comic Sans MS" w:hAnsi="Comic Sans MS"/>
          <w:b/>
          <w:sz w:val="32"/>
          <w:szCs w:val="32"/>
        </w:rPr>
        <w:t xml:space="preserve">Zgłoszenia do konkursu przyjmuje pani Joanna Wojtaszek w terminie do </w:t>
      </w:r>
      <w:r w:rsidRPr="00DF792D">
        <w:rPr>
          <w:rFonts w:ascii="Comic Sans MS" w:hAnsi="Comic Sans MS"/>
          <w:b/>
          <w:color w:val="000000" w:themeColor="text1"/>
          <w:sz w:val="40"/>
          <w:szCs w:val="40"/>
          <w:u w:val="single"/>
        </w:rPr>
        <w:t>11 stycznia 2019r</w:t>
      </w:r>
      <w:r w:rsidRPr="00DF792D">
        <w:rPr>
          <w:rFonts w:ascii="Comic Sans MS" w:hAnsi="Comic Sans MS"/>
          <w:b/>
          <w:color w:val="000000" w:themeColor="text1"/>
          <w:sz w:val="40"/>
          <w:szCs w:val="40"/>
        </w:rPr>
        <w:t xml:space="preserve">. </w:t>
      </w:r>
    </w:p>
    <w:p w:rsidR="006C51FA" w:rsidRPr="00145411" w:rsidRDefault="006C51FA">
      <w:pPr>
        <w:rPr>
          <w:b/>
          <w:sz w:val="32"/>
          <w:szCs w:val="32"/>
        </w:rPr>
      </w:pPr>
    </w:p>
    <w:p w:rsidR="006C51FA" w:rsidRPr="00145411" w:rsidRDefault="006C51FA">
      <w:pPr>
        <w:rPr>
          <w:b/>
        </w:rPr>
      </w:pPr>
    </w:p>
    <w:p w:rsidR="006C51FA" w:rsidRPr="00145411" w:rsidRDefault="006C51FA">
      <w:pPr>
        <w:rPr>
          <w:b/>
        </w:rPr>
      </w:pPr>
    </w:p>
    <w:sectPr w:rsidR="006C51FA" w:rsidRPr="0014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BEF"/>
    <w:multiLevelType w:val="hybridMultilevel"/>
    <w:tmpl w:val="4A12FE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22A84"/>
    <w:multiLevelType w:val="hybridMultilevel"/>
    <w:tmpl w:val="D896ACA0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FA"/>
    <w:rsid w:val="00145411"/>
    <w:rsid w:val="002B4C44"/>
    <w:rsid w:val="003F4AFD"/>
    <w:rsid w:val="004434AD"/>
    <w:rsid w:val="006C51FA"/>
    <w:rsid w:val="00B34BAF"/>
    <w:rsid w:val="00D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2C95"/>
  <w15:chartTrackingRefBased/>
  <w15:docId w15:val="{8D541C17-2855-4CDC-8C8A-666066CE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B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cp:lastPrinted>2019-01-01T22:26:00Z</cp:lastPrinted>
  <dcterms:created xsi:type="dcterms:W3CDTF">2018-12-20T22:32:00Z</dcterms:created>
  <dcterms:modified xsi:type="dcterms:W3CDTF">2019-01-01T22:28:00Z</dcterms:modified>
</cp:coreProperties>
</file>